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64" w:type="dxa"/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  <w:gridCol w:w="1622"/>
        <w:gridCol w:w="2411"/>
        <w:gridCol w:w="1622"/>
        <w:gridCol w:w="1622"/>
        <w:gridCol w:w="1622"/>
      </w:tblGrid>
      <w:tr w:rsidR="00162CBB" w:rsidTr="00952F3C">
        <w:trPr>
          <w:trHeight w:val="675"/>
        </w:trPr>
        <w:tc>
          <w:tcPr>
            <w:tcW w:w="130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CBB" w:rsidRDefault="00162CBB" w:rsidP="00952F3C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32"/>
                <w:szCs w:val="32"/>
              </w:rPr>
              <w:t>浙江大学金色年华学生境外交流奖学金汇总表</w:t>
            </w:r>
          </w:p>
        </w:tc>
      </w:tr>
      <w:tr w:rsidR="00162CBB" w:rsidTr="00952F3C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CBB" w:rsidRDefault="00162CBB" w:rsidP="00952F3C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CBB" w:rsidRDefault="00162CBB" w:rsidP="00952F3C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CBB" w:rsidRDefault="00162CBB" w:rsidP="00952F3C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CBB" w:rsidRDefault="00162CBB" w:rsidP="00952F3C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CBB" w:rsidRDefault="00162CBB" w:rsidP="00952F3C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CBB" w:rsidRDefault="00162CBB" w:rsidP="00952F3C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CBB" w:rsidRDefault="00162CBB" w:rsidP="00952F3C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交流项目名称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CBB" w:rsidRDefault="00162CBB" w:rsidP="00952F3C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交流国别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CBB" w:rsidRDefault="00162CBB" w:rsidP="00952F3C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交流单位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CBB" w:rsidRDefault="00162CBB" w:rsidP="00952F3C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交流时间</w:t>
            </w:r>
          </w:p>
        </w:tc>
      </w:tr>
      <w:tr w:rsidR="00162CBB" w:rsidTr="00952F3C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62CBB" w:rsidTr="00952F3C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62CBB" w:rsidTr="00952F3C">
        <w:trPr>
          <w:trHeight w:val="402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CBB" w:rsidRDefault="00162CBB" w:rsidP="00952F3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62CBB" w:rsidRDefault="00162CBB" w:rsidP="00162CBB">
      <w:pPr>
        <w:spacing w:line="440" w:lineRule="exact"/>
        <w:rPr>
          <w:rFonts w:ascii="宋体" w:eastAsia="宋体" w:hAnsi="宋体" w:cs="宋体"/>
          <w:sz w:val="24"/>
          <w:szCs w:val="24"/>
        </w:rPr>
      </w:pPr>
    </w:p>
    <w:p w:rsidR="00735D24" w:rsidRDefault="00735D24">
      <w:bookmarkStart w:id="0" w:name="_GoBack"/>
      <w:bookmarkEnd w:id="0"/>
    </w:p>
    <w:sectPr w:rsidR="00735D24">
      <w:pgSz w:w="16838" w:h="11906" w:orient="landscape"/>
      <w:pgMar w:top="1797" w:right="1440" w:bottom="1797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15" w:rsidRDefault="009F0915" w:rsidP="00162CBB">
      <w:r>
        <w:separator/>
      </w:r>
    </w:p>
  </w:endnote>
  <w:endnote w:type="continuationSeparator" w:id="0">
    <w:p w:rsidR="009F0915" w:rsidRDefault="009F0915" w:rsidP="0016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15" w:rsidRDefault="009F0915" w:rsidP="00162CBB">
      <w:r>
        <w:separator/>
      </w:r>
    </w:p>
  </w:footnote>
  <w:footnote w:type="continuationSeparator" w:id="0">
    <w:p w:rsidR="009F0915" w:rsidRDefault="009F0915" w:rsidP="00162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A0"/>
    <w:rsid w:val="00162CBB"/>
    <w:rsid w:val="004232A0"/>
    <w:rsid w:val="00735D24"/>
    <w:rsid w:val="009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4B4EAF-F202-4834-BEEC-814ADBA9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2C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2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2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</dc:creator>
  <cp:keywords/>
  <dc:description/>
  <cp:lastModifiedBy>FLY</cp:lastModifiedBy>
  <cp:revision>2</cp:revision>
  <dcterms:created xsi:type="dcterms:W3CDTF">2022-06-08T02:33:00Z</dcterms:created>
  <dcterms:modified xsi:type="dcterms:W3CDTF">2022-06-08T02:33:00Z</dcterms:modified>
</cp:coreProperties>
</file>