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4"/>
        </w:rPr>
      </w:pPr>
      <w:bookmarkStart w:id="0" w:name="_GoBack"/>
      <w:bookmarkEnd w:id="0"/>
      <w:r>
        <w:rPr>
          <w:rFonts w:hint="eastAsia" w:ascii="黑体" w:hAnsi="黑体" w:eastAsia="黑体"/>
          <w:b/>
          <w:sz w:val="40"/>
          <w:szCs w:val="44"/>
        </w:rPr>
        <w:t>浙江大学爱心基金学生专项基金申请表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50"/>
        <w:gridCol w:w="1016"/>
        <w:gridCol w:w="1550"/>
        <w:gridCol w:w="201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申请人</w:t>
            </w:r>
          </w:p>
        </w:tc>
        <w:tc>
          <w:tcPr>
            <w:tcW w:w="1250" w:type="dxa"/>
          </w:tcPr>
          <w:p>
            <w:pPr>
              <w:jc w:val="center"/>
              <w:rPr>
                <w:rFonts w:ascii="宋体" w:hAnsi="宋体" w:cs="宋体"/>
                <w:szCs w:val="21"/>
              </w:rPr>
            </w:pPr>
          </w:p>
        </w:tc>
        <w:tc>
          <w:tcPr>
            <w:tcW w:w="1016" w:type="dxa"/>
          </w:tcPr>
          <w:p>
            <w:pPr>
              <w:jc w:val="center"/>
              <w:rPr>
                <w:rFonts w:ascii="宋体" w:hAnsi="宋体" w:cs="宋体"/>
                <w:szCs w:val="21"/>
              </w:rPr>
            </w:pPr>
            <w:r>
              <w:rPr>
                <w:rFonts w:hint="eastAsia" w:ascii="宋体" w:hAnsi="宋体" w:cs="宋体"/>
                <w:szCs w:val="21"/>
              </w:rPr>
              <w:t>性别</w:t>
            </w:r>
          </w:p>
        </w:tc>
        <w:tc>
          <w:tcPr>
            <w:tcW w:w="1550" w:type="dxa"/>
          </w:tcPr>
          <w:p>
            <w:pPr>
              <w:jc w:val="center"/>
              <w:rPr>
                <w:rFonts w:ascii="宋体" w:hAnsi="宋体" w:cs="宋体"/>
                <w:szCs w:val="21"/>
              </w:rPr>
            </w:pPr>
          </w:p>
        </w:tc>
        <w:tc>
          <w:tcPr>
            <w:tcW w:w="2014" w:type="dxa"/>
          </w:tcPr>
          <w:p>
            <w:pPr>
              <w:jc w:val="center"/>
              <w:rPr>
                <w:rFonts w:ascii="宋体" w:hAnsi="宋体" w:cs="宋体"/>
                <w:szCs w:val="21"/>
              </w:rPr>
            </w:pPr>
            <w:r>
              <w:rPr>
                <w:rFonts w:hint="eastAsia" w:ascii="宋体" w:hAnsi="宋体" w:cs="宋体"/>
                <w:szCs w:val="21"/>
              </w:rPr>
              <w:t>民族</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学院</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r>
              <w:rPr>
                <w:rFonts w:hint="eastAsia" w:ascii="宋体" w:hAnsi="宋体" w:cs="宋体"/>
                <w:szCs w:val="21"/>
              </w:rPr>
              <w:t>专业班级</w:t>
            </w:r>
          </w:p>
        </w:tc>
        <w:tc>
          <w:tcPr>
            <w:tcW w:w="3436"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学号</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r>
              <w:rPr>
                <w:rFonts w:hint="eastAsia" w:ascii="宋体" w:hAnsi="宋体" w:cs="宋体"/>
                <w:szCs w:val="21"/>
              </w:rPr>
              <w:t>联系方式</w:t>
            </w:r>
          </w:p>
        </w:tc>
        <w:tc>
          <w:tcPr>
            <w:tcW w:w="3436"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70" w:type="dxa"/>
          </w:tcPr>
          <w:p>
            <w:pPr>
              <w:rPr>
                <w:rFonts w:ascii="宋体" w:hAnsi="宋体" w:cs="宋体"/>
                <w:szCs w:val="21"/>
              </w:rPr>
            </w:pPr>
            <w:r>
              <w:rPr>
                <w:rFonts w:hint="eastAsia" w:ascii="宋体" w:hAnsi="宋体" w:cs="宋体"/>
                <w:szCs w:val="21"/>
              </w:rPr>
              <w:t>20</w:t>
            </w:r>
            <w:r>
              <w:rPr>
                <w:rFonts w:hint="default" w:ascii="宋体" w:hAnsi="宋体" w:cs="宋体"/>
                <w:szCs w:val="21"/>
                <w:lang w:val="en-US"/>
              </w:rPr>
              <w:t>20</w:t>
            </w:r>
            <w:r>
              <w:rPr>
                <w:rFonts w:hint="eastAsia" w:ascii="宋体" w:hAnsi="宋体" w:cs="宋体"/>
                <w:szCs w:val="21"/>
              </w:rPr>
              <w:t>年爱心基金捐款金额</w:t>
            </w:r>
          </w:p>
        </w:tc>
        <w:tc>
          <w:tcPr>
            <w:tcW w:w="1250" w:type="dxa"/>
          </w:tcPr>
          <w:p>
            <w:pPr>
              <w:jc w:val="center"/>
              <w:rPr>
                <w:rFonts w:ascii="宋体" w:hAnsi="宋体" w:cs="宋体"/>
                <w:szCs w:val="21"/>
              </w:rPr>
            </w:pPr>
          </w:p>
        </w:tc>
        <w:tc>
          <w:tcPr>
            <w:tcW w:w="1016" w:type="dxa"/>
          </w:tcPr>
          <w:p>
            <w:pPr>
              <w:jc w:val="center"/>
              <w:rPr>
                <w:rFonts w:ascii="宋体" w:hAnsi="宋体" w:cs="宋体"/>
                <w:szCs w:val="21"/>
              </w:rPr>
            </w:pPr>
          </w:p>
          <w:p>
            <w:pPr>
              <w:rPr>
                <w:rFonts w:ascii="宋体" w:hAnsi="宋体" w:cs="宋体"/>
                <w:szCs w:val="21"/>
              </w:rPr>
            </w:pPr>
            <w:r>
              <w:rPr>
                <w:rFonts w:hint="eastAsia" w:ascii="宋体" w:hAnsi="宋体" w:cs="宋体"/>
                <w:szCs w:val="21"/>
              </w:rPr>
              <w:t>病情类型</w:t>
            </w:r>
          </w:p>
        </w:tc>
        <w:tc>
          <w:tcPr>
            <w:tcW w:w="1550" w:type="dxa"/>
          </w:tcPr>
          <w:p>
            <w:pPr>
              <w:jc w:val="center"/>
              <w:rPr>
                <w:rFonts w:ascii="宋体" w:hAnsi="宋体" w:cs="宋体"/>
                <w:szCs w:val="21"/>
              </w:rPr>
            </w:pPr>
          </w:p>
        </w:tc>
        <w:tc>
          <w:tcPr>
            <w:tcW w:w="2014" w:type="dxa"/>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首次确诊时间</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家庭详细住址</w:t>
            </w:r>
          </w:p>
        </w:tc>
        <w:tc>
          <w:tcPr>
            <w:tcW w:w="4986" w:type="dxa"/>
            <w:gridSpan w:val="3"/>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restart"/>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家庭基本信息</w:t>
            </w:r>
          </w:p>
        </w:tc>
        <w:tc>
          <w:tcPr>
            <w:tcW w:w="1550" w:type="dxa"/>
          </w:tcPr>
          <w:p>
            <w:pPr>
              <w:jc w:val="center"/>
              <w:rPr>
                <w:rFonts w:ascii="宋体" w:hAnsi="宋体" w:cs="宋体"/>
                <w:szCs w:val="21"/>
              </w:rPr>
            </w:pPr>
            <w:r>
              <w:rPr>
                <w:rFonts w:hint="eastAsia" w:ascii="宋体" w:hAnsi="宋体" w:cs="宋体"/>
                <w:szCs w:val="21"/>
              </w:rPr>
              <w:t>成员姓名</w:t>
            </w:r>
          </w:p>
        </w:tc>
        <w:tc>
          <w:tcPr>
            <w:tcW w:w="2015" w:type="dxa"/>
          </w:tcPr>
          <w:p>
            <w:pPr>
              <w:jc w:val="center"/>
              <w:rPr>
                <w:rFonts w:ascii="宋体" w:hAnsi="宋体" w:cs="宋体"/>
                <w:szCs w:val="21"/>
              </w:rPr>
            </w:pPr>
            <w:r>
              <w:rPr>
                <w:rFonts w:hint="eastAsia" w:ascii="宋体" w:hAnsi="宋体" w:cs="宋体"/>
                <w:szCs w:val="21"/>
              </w:rPr>
              <w:t>与申请人关系</w:t>
            </w:r>
          </w:p>
        </w:tc>
        <w:tc>
          <w:tcPr>
            <w:tcW w:w="1421" w:type="dxa"/>
          </w:tcPr>
          <w:p>
            <w:pPr>
              <w:jc w:val="center"/>
              <w:rPr>
                <w:rFonts w:ascii="宋体" w:hAnsi="宋体" w:cs="宋体"/>
                <w:szCs w:val="21"/>
              </w:rPr>
            </w:pPr>
            <w:r>
              <w:rPr>
                <w:rFonts w:hint="eastAsia" w:ascii="宋体" w:hAnsi="宋体" w:cs="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3536" w:type="dxa"/>
            <w:gridSpan w:val="3"/>
          </w:tcPr>
          <w:p>
            <w:pPr>
              <w:jc w:val="center"/>
              <w:rPr>
                <w:rFonts w:ascii="宋体" w:hAnsi="宋体" w:cs="宋体"/>
                <w:szCs w:val="21"/>
              </w:rPr>
            </w:pPr>
            <w:r>
              <w:rPr>
                <w:rFonts w:hint="eastAsia" w:ascii="宋体" w:hAnsi="宋体" w:cs="宋体"/>
                <w:szCs w:val="21"/>
              </w:rPr>
              <w:t>申请原因及申请额度</w:t>
            </w:r>
          </w:p>
        </w:tc>
        <w:tc>
          <w:tcPr>
            <w:tcW w:w="4986"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在基本医疗定点机构纳入正常治疗的住院或特殊病种门诊医疗发生的医疗费个人承担金额</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医保办核定金额</w:t>
            </w:r>
          </w:p>
        </w:tc>
        <w:tc>
          <w:tcPr>
            <w:tcW w:w="3436" w:type="dxa"/>
            <w:gridSpan w:val="2"/>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签名（公章）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院级单位意见</w:t>
            </w:r>
          </w:p>
        </w:tc>
        <w:tc>
          <w:tcPr>
            <w:tcW w:w="4986"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rPr>
                <w:rFonts w:ascii="宋体" w:hAnsi="宋体" w:cs="宋体"/>
                <w:szCs w:val="21"/>
              </w:rPr>
            </w:pPr>
            <w:r>
              <w:rPr>
                <w:rFonts w:hint="eastAsia" w:ascii="宋体" w:hAnsi="宋体" w:cs="宋体"/>
                <w:szCs w:val="21"/>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爱心基金学生专项基金管理小组意见</w:t>
            </w:r>
          </w:p>
        </w:tc>
        <w:tc>
          <w:tcPr>
            <w:tcW w:w="4986" w:type="dxa"/>
            <w:gridSpan w:val="3"/>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经       年     月     日会议讨论决定，给予该同学补助。补助金额：</w:t>
            </w: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tc>
      </w:tr>
    </w:tbl>
    <w:p>
      <w:pPr>
        <w:jc w:val="left"/>
        <w:rPr>
          <w:rFonts w:ascii="宋体" w:hAnsi="宋体" w:cs="宋体"/>
          <w:szCs w:val="21"/>
        </w:rPr>
      </w:pPr>
      <w:r>
        <w:rPr>
          <w:rFonts w:hint="eastAsia" w:ascii="宋体" w:hAnsi="宋体" w:cs="宋体"/>
          <w:szCs w:val="21"/>
        </w:rPr>
        <w:t>注：医保办核定金额由医保办填写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73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214</Words>
  <Characters>217</Characters>
  <Paragraphs>93</Paragraphs>
  <TotalTime>60</TotalTime>
  <ScaleCrop>false</ScaleCrop>
  <LinksUpToDate>false</LinksUpToDate>
  <CharactersWithSpaces>265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还是叫杜凹凹吧</cp:lastModifiedBy>
  <dcterms:modified xsi:type="dcterms:W3CDTF">2021-05-06T15:18:24Z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A945074D4826492F8BCBBBF779BB4F63</vt:lpwstr>
  </property>
</Properties>
</file>