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F50" w:rsidRDefault="00AF2568">
      <w:pPr>
        <w:jc w:val="center"/>
        <w:rPr>
          <w:rFonts w:ascii="Times New Roman" w:eastAsia="黑体" w:hAnsi="Times New Roman" w:cs="Times New Roman"/>
          <w:color w:val="000000" w:themeColor="text1"/>
          <w:sz w:val="40"/>
          <w:szCs w:val="36"/>
        </w:rPr>
      </w:pPr>
      <w:bookmarkStart w:id="0" w:name="_Toc525034392"/>
      <w:bookmarkStart w:id="1" w:name="_Hlk50292760"/>
      <w:r>
        <w:rPr>
          <w:rFonts w:ascii="Times New Roman" w:eastAsia="黑体" w:hAnsi="Times New Roman" w:cs="Times New Roman"/>
          <w:color w:val="000000" w:themeColor="text1"/>
          <w:sz w:val="40"/>
          <w:szCs w:val="36"/>
        </w:rPr>
        <w:t>浙江大学第三十</w:t>
      </w:r>
      <w:r w:rsidR="00CB67B7">
        <w:rPr>
          <w:rFonts w:ascii="Times New Roman" w:eastAsia="黑体" w:hAnsi="Times New Roman" w:cs="Times New Roman" w:hint="eastAsia"/>
          <w:color w:val="000000" w:themeColor="text1"/>
          <w:sz w:val="40"/>
          <w:szCs w:val="36"/>
        </w:rPr>
        <w:t>四</w:t>
      </w:r>
      <w:r>
        <w:rPr>
          <w:rFonts w:ascii="Times New Roman" w:eastAsia="黑体" w:hAnsi="Times New Roman" w:cs="Times New Roman"/>
          <w:color w:val="000000" w:themeColor="text1"/>
          <w:sz w:val="40"/>
          <w:szCs w:val="36"/>
        </w:rPr>
        <w:t>次研究生代表大会</w:t>
      </w:r>
      <w:r>
        <w:rPr>
          <w:rFonts w:ascii="Times New Roman" w:eastAsia="黑体" w:hAnsi="Times New Roman" w:cs="Times New Roman" w:hint="eastAsia"/>
          <w:color w:val="000000" w:themeColor="text1"/>
          <w:sz w:val="40"/>
          <w:szCs w:val="36"/>
        </w:rPr>
        <w:t>、</w:t>
      </w:r>
      <w:r>
        <w:rPr>
          <w:rFonts w:ascii="Times New Roman" w:eastAsia="黑体" w:hAnsi="Times New Roman" w:cs="Times New Roman" w:hint="eastAsia"/>
          <w:color w:val="000000" w:themeColor="text1"/>
          <w:sz w:val="40"/>
          <w:szCs w:val="36"/>
        </w:rPr>
        <w:t>浙江大学第</w:t>
      </w:r>
      <w:r w:rsidR="00CB67B7">
        <w:rPr>
          <w:rFonts w:ascii="Times New Roman" w:eastAsia="黑体" w:hAnsi="Times New Roman" w:cs="Times New Roman" w:hint="eastAsia"/>
          <w:color w:val="000000" w:themeColor="text1"/>
          <w:sz w:val="40"/>
          <w:szCs w:val="36"/>
        </w:rPr>
        <w:t>二十</w:t>
      </w:r>
      <w:r>
        <w:rPr>
          <w:rFonts w:ascii="Times New Roman" w:eastAsia="黑体" w:hAnsi="Times New Roman" w:cs="Times New Roman" w:hint="eastAsia"/>
          <w:color w:val="000000" w:themeColor="text1"/>
          <w:sz w:val="40"/>
          <w:szCs w:val="36"/>
        </w:rPr>
        <w:t>次博士生代表大会</w:t>
      </w:r>
    </w:p>
    <w:p w:rsidR="00341F50" w:rsidRDefault="00AF2568">
      <w:pPr>
        <w:jc w:val="center"/>
        <w:rPr>
          <w:rFonts w:ascii="Times New Roman" w:eastAsia="黑体" w:hAnsi="Times New Roman" w:cs="Times New Roman"/>
          <w:color w:val="000000" w:themeColor="text1"/>
          <w:sz w:val="40"/>
          <w:szCs w:val="36"/>
        </w:rPr>
      </w:pPr>
      <w:r>
        <w:rPr>
          <w:rFonts w:ascii="Times New Roman" w:eastAsia="黑体" w:hAnsi="Times New Roman" w:cs="Times New Roman" w:hint="eastAsia"/>
          <w:color w:val="000000" w:themeColor="text1"/>
          <w:sz w:val="40"/>
          <w:szCs w:val="36"/>
        </w:rPr>
        <w:t>农学院</w:t>
      </w:r>
      <w:r>
        <w:rPr>
          <w:rFonts w:ascii="Times New Roman" w:eastAsia="黑体" w:hAnsi="Times New Roman" w:cs="Times New Roman"/>
          <w:color w:val="000000" w:themeColor="text1"/>
          <w:sz w:val="40"/>
          <w:szCs w:val="36"/>
        </w:rPr>
        <w:t>代表团代表名单（模板）</w:t>
      </w:r>
      <w:bookmarkEnd w:id="0"/>
    </w:p>
    <w:tbl>
      <w:tblPr>
        <w:tblpPr w:leftFromText="180" w:rightFromText="180" w:vertAnchor="page" w:horzAnchor="margin" w:tblpY="3120"/>
        <w:tblW w:w="499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5"/>
        <w:gridCol w:w="1570"/>
        <w:gridCol w:w="1570"/>
        <w:gridCol w:w="1573"/>
        <w:gridCol w:w="1590"/>
        <w:gridCol w:w="1573"/>
        <w:gridCol w:w="1569"/>
        <w:gridCol w:w="1572"/>
        <w:gridCol w:w="1581"/>
      </w:tblGrid>
      <w:tr w:rsidR="00341F50">
        <w:trPr>
          <w:trHeight w:val="618"/>
        </w:trPr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bookmarkEnd w:id="1"/>
          <w:p w:rsidR="00341F50" w:rsidRDefault="00AF2568">
            <w:pPr>
              <w:spacing w:beforeLines="50" w:before="156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研究所</w:t>
            </w:r>
            <w:r>
              <w:rPr>
                <w:rFonts w:ascii="Times New Roman" w:eastAsia="宋体" w:hAnsi="Times New Roman" w:cs="Times New Roman"/>
                <w:color w:val="000000" w:themeColor="text1"/>
              </w:rPr>
              <w:t>名称</w:t>
            </w:r>
          </w:p>
        </w:tc>
        <w:tc>
          <w:tcPr>
            <w:tcW w:w="2224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1F50" w:rsidRDefault="00341F50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1F50" w:rsidRDefault="00AF2568">
            <w:pPr>
              <w:spacing w:beforeLines="50" w:before="156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>填表时间</w:t>
            </w:r>
          </w:p>
        </w:tc>
        <w:tc>
          <w:tcPr>
            <w:tcW w:w="166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1F50" w:rsidRDefault="00AF2568">
            <w:pPr>
              <w:wordWrap w:val="0"/>
              <w:spacing w:beforeLines="50" w:before="156"/>
              <w:ind w:firstLineChars="300" w:firstLine="630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color w:val="000000" w:themeColor="text1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 xml:space="preserve">    </w:t>
            </w:r>
            <w:r>
              <w:rPr>
                <w:rFonts w:ascii="Times New Roman" w:eastAsia="宋体" w:hAnsi="Times New Roman" w:cs="Times New Roman"/>
                <w:color w:val="000000" w:themeColor="text1"/>
              </w:rPr>
              <w:t>日</w:t>
            </w:r>
          </w:p>
        </w:tc>
      </w:tr>
      <w:tr w:rsidR="00341F50">
        <w:trPr>
          <w:trHeight w:val="699"/>
        </w:trPr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1F50" w:rsidRDefault="00AF2568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1F50" w:rsidRDefault="00AF2568">
            <w:pPr>
              <w:spacing w:beforeLines="50" w:before="156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>性别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1F50" w:rsidRDefault="00AF2568">
            <w:pPr>
              <w:spacing w:beforeLines="50" w:before="156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>政治面貌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1F50" w:rsidRDefault="00AF2568">
            <w:pPr>
              <w:spacing w:beforeLines="50" w:before="156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>民族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1F50" w:rsidRDefault="00AF2568">
            <w:pPr>
              <w:spacing w:beforeLines="50" w:before="156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>年级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1F50" w:rsidRDefault="00AF2568">
            <w:pPr>
              <w:spacing w:beforeLines="50" w:before="156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>学号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1F50" w:rsidRDefault="00AF2568">
            <w:pPr>
              <w:spacing w:beforeLines="50" w:before="156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>职务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1F50" w:rsidRDefault="00AF2568">
            <w:pPr>
              <w:spacing w:beforeLines="50" w:before="156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>手机长号</w:t>
            </w:r>
          </w:p>
        </w:tc>
        <w:tc>
          <w:tcPr>
            <w:tcW w:w="5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1F50" w:rsidRDefault="00AF2568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代表类型</w:t>
            </w:r>
          </w:p>
        </w:tc>
      </w:tr>
      <w:tr w:rsidR="00341F50">
        <w:trPr>
          <w:trHeight w:val="694"/>
        </w:trPr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1F50" w:rsidRDefault="00341F50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  <w:p w:rsidR="00341F50" w:rsidRDefault="00341F50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1F50" w:rsidRDefault="00341F50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1F50" w:rsidRDefault="00341F50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1F50" w:rsidRDefault="00341F50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1F50" w:rsidRDefault="00341F50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1F50" w:rsidRDefault="00341F50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1F50" w:rsidRDefault="00341F50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1F50" w:rsidRDefault="00341F50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5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1F50" w:rsidRDefault="00AF2568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硕士生代表</w:t>
            </w:r>
          </w:p>
        </w:tc>
      </w:tr>
      <w:tr w:rsidR="00341F50">
        <w:trPr>
          <w:trHeight w:val="1022"/>
        </w:trPr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1F50" w:rsidRDefault="00341F50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1F50" w:rsidRDefault="00341F50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1F50" w:rsidRDefault="00341F50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1F50" w:rsidRDefault="00341F50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1F50" w:rsidRDefault="00341F50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1F50" w:rsidRDefault="00341F50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1F50" w:rsidRDefault="00341F50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1F50" w:rsidRDefault="00341F50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5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41F50" w:rsidRDefault="00AF2568">
            <w:pPr>
              <w:spacing w:beforeLines="50" w:before="156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博士生代表</w:t>
            </w:r>
          </w:p>
        </w:tc>
      </w:tr>
    </w:tbl>
    <w:p w:rsidR="00341F50" w:rsidRDefault="00341F50">
      <w:pPr>
        <w:ind w:firstLineChars="300" w:firstLine="600"/>
        <w:rPr>
          <w:rFonts w:ascii="Times New Roman" w:eastAsiaTheme="majorEastAsia" w:hAnsi="Times New Roman" w:cs="Times New Roman"/>
          <w:color w:val="000000" w:themeColor="text1"/>
          <w:sz w:val="20"/>
          <w:szCs w:val="20"/>
        </w:rPr>
      </w:pPr>
    </w:p>
    <w:p w:rsidR="00341F50" w:rsidRDefault="00AF2568">
      <w:r>
        <w:rPr>
          <w:rFonts w:hint="eastAsia"/>
        </w:rPr>
        <w:t>请</w:t>
      </w:r>
      <w:r>
        <w:rPr>
          <w:rFonts w:hint="eastAsia"/>
        </w:rPr>
        <w:t>于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</w:t>
      </w:r>
      <w:r w:rsidR="00CB67B7">
        <w:t>4</w:t>
      </w:r>
      <w:r>
        <w:rPr>
          <w:rFonts w:hint="eastAsia"/>
        </w:rPr>
        <w:t>日晚上</w:t>
      </w:r>
      <w:r>
        <w:rPr>
          <w:rFonts w:hint="eastAsia"/>
        </w:rPr>
        <w:t>24</w:t>
      </w:r>
      <w:r>
        <w:rPr>
          <w:rFonts w:hint="eastAsia"/>
        </w:rPr>
        <w:t>点前将浙江大学第三十</w:t>
      </w:r>
      <w:r w:rsidR="00CB67B7">
        <w:rPr>
          <w:rFonts w:hint="eastAsia"/>
        </w:rPr>
        <w:t>四</w:t>
      </w:r>
      <w:r>
        <w:rPr>
          <w:rFonts w:hint="eastAsia"/>
        </w:rPr>
        <w:t>次研究生代表大会、浙江大学第</w:t>
      </w:r>
      <w:r w:rsidR="00CB67B7">
        <w:rPr>
          <w:rFonts w:hint="eastAsia"/>
        </w:rPr>
        <w:t>二十</w:t>
      </w:r>
      <w:r>
        <w:rPr>
          <w:rFonts w:hint="eastAsia"/>
        </w:rPr>
        <w:t>次博士生</w:t>
      </w:r>
      <w:bookmarkStart w:id="2" w:name="_GoBack"/>
      <w:bookmarkEnd w:id="2"/>
      <w:r>
        <w:rPr>
          <w:rFonts w:hint="eastAsia"/>
        </w:rPr>
        <w:t>代表大会代表团代表名单电子版发送到</w:t>
      </w:r>
      <w:r>
        <w:rPr>
          <w:rFonts w:hint="eastAsia"/>
        </w:rPr>
        <w:t>nxy</w:t>
      </w:r>
      <w:r w:rsidR="00CB67B7">
        <w:rPr>
          <w:rFonts w:hint="eastAsia"/>
        </w:rPr>
        <w:t>xsfz</w:t>
      </w:r>
      <w:r w:rsidR="00CB67B7">
        <w:t>2020</w:t>
      </w:r>
      <w:r>
        <w:rPr>
          <w:rFonts w:hint="eastAsia"/>
        </w:rPr>
        <w:t>@163.com</w:t>
      </w:r>
    </w:p>
    <w:sectPr w:rsidR="00341F5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568" w:rsidRDefault="00AF2568" w:rsidP="00CB67B7">
      <w:r>
        <w:separator/>
      </w:r>
    </w:p>
  </w:endnote>
  <w:endnote w:type="continuationSeparator" w:id="0">
    <w:p w:rsidR="00AF2568" w:rsidRDefault="00AF2568" w:rsidP="00CB6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568" w:rsidRDefault="00AF2568" w:rsidP="00CB67B7">
      <w:r>
        <w:separator/>
      </w:r>
    </w:p>
  </w:footnote>
  <w:footnote w:type="continuationSeparator" w:id="0">
    <w:p w:rsidR="00AF2568" w:rsidRDefault="00AF2568" w:rsidP="00CB6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60A60D8"/>
    <w:rsid w:val="00341F50"/>
    <w:rsid w:val="00AF2568"/>
    <w:rsid w:val="00CB67B7"/>
    <w:rsid w:val="1FF516B5"/>
    <w:rsid w:val="35612B97"/>
    <w:rsid w:val="360A60D8"/>
    <w:rsid w:val="5390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1C2475"/>
  <w15:docId w15:val="{9F3813A7-8BCC-421C-8861-B6EE13DA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CB6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B67B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五局局</dc:creator>
  <cp:lastModifiedBy>Xuanjun Lu</cp:lastModifiedBy>
  <cp:revision>2</cp:revision>
  <dcterms:created xsi:type="dcterms:W3CDTF">2021-09-19T14:44:00Z</dcterms:created>
  <dcterms:modified xsi:type="dcterms:W3CDTF">2021-09-19T14:44:00Z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