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525034392"/>
      <w:bookmarkStart w:id="1" w:name="_Hlk50292760"/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浙江大学第三十三次研究生代表大会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浙江大学第十九次博士生代表大会</w:t>
      </w: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农学院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代表团代表名单（模板）</w:t>
      </w:r>
      <w:bookmarkEnd w:id="0"/>
    </w:p>
    <w:bookmarkEnd w:id="1"/>
    <w:tbl>
      <w:tblPr>
        <w:tblStyle w:val="3"/>
        <w:tblpPr w:leftFromText="180" w:rightFromText="180" w:vertAnchor="page" w:horzAnchor="margin" w:tblpY="3120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70"/>
        <w:gridCol w:w="1570"/>
        <w:gridCol w:w="1573"/>
        <w:gridCol w:w="1590"/>
        <w:gridCol w:w="1573"/>
        <w:gridCol w:w="1570"/>
        <w:gridCol w:w="1573"/>
        <w:gridCol w:w="15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研究所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2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1667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spacing w:before="156" w:beforeLines="50"/>
              <w:ind w:firstLine="630" w:firstLineChars="30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5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硕士生代表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56" w:beforeLines="5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博士生代表</w:t>
            </w:r>
          </w:p>
        </w:tc>
      </w:tr>
    </w:tbl>
    <w:p>
      <w:pPr>
        <w:ind w:firstLine="600" w:firstLineChars="300"/>
        <w:rPr>
          <w:rFonts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r>
        <w:rPr>
          <w:rFonts w:hint="eastAsia"/>
          <w:lang w:val="en-US" w:eastAsia="zh-CN"/>
        </w:rPr>
        <w:t>请</w:t>
      </w:r>
      <w:r>
        <w:rPr>
          <w:rFonts w:hint="eastAsia"/>
        </w:rPr>
        <w:t>于9月21日晚上24点前将浙江大学第三十三次研究生代表大会、浙江大学第十九次博士生代表大会</w:t>
      </w:r>
      <w:bookmarkStart w:id="2" w:name="_GoBack"/>
      <w:bookmarkEnd w:id="2"/>
      <w:r>
        <w:rPr>
          <w:rFonts w:hint="eastAsia"/>
        </w:rPr>
        <w:t>代表团代表名单电子版发送到nxyyanbohui@163.com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A60D8"/>
    <w:rsid w:val="1FF516B5"/>
    <w:rsid w:val="35612B97"/>
    <w:rsid w:val="360A60D8"/>
    <w:rsid w:val="5390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2020-09-17T02:33:00Z</dcterms:created>
  <dc:creator>五局局</dc:creator>
  <cp:lastModifiedBy>五局局</cp:lastModifiedBy>
  <dcterms:modified xsi:type="dcterms:W3CDTF">2020-09-17T08:04:22Z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